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DD" w:rsidRPr="00196D5F" w:rsidRDefault="00D709DD" w:rsidP="00D709DD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OLE_LINK31"/>
      <w:bookmarkStart w:id="1" w:name="OLE_LINK32"/>
      <w:bookmarkStart w:id="2" w:name="OLE_LINK47"/>
      <w:r>
        <w:rPr>
          <w:rFonts w:eastAsia="Times New Roman" w:cs="Times New Roman"/>
          <w:b/>
          <w:sz w:val="20"/>
          <w:szCs w:val="20"/>
          <w:lang w:eastAsia="ru-RU"/>
        </w:rPr>
        <w:t>Приложение № 5</w:t>
      </w:r>
    </w:p>
    <w:p w:rsidR="00D709DD" w:rsidRPr="00196D5F" w:rsidRDefault="00D709DD" w:rsidP="00D709DD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к Положению о стажере адвоката и </w:t>
      </w:r>
      <w:r w:rsidRPr="00196D5F">
        <w:rPr>
          <w:rFonts w:eastAsia="Times New Roman" w:cs="Times New Roman"/>
          <w:b/>
          <w:sz w:val="20"/>
          <w:szCs w:val="20"/>
          <w:lang w:eastAsia="ru-RU"/>
        </w:rPr>
        <w:t>порядке</w:t>
      </w: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 прохождения</w:t>
      </w:r>
    </w:p>
    <w:p w:rsidR="00D709DD" w:rsidRPr="00D709DD" w:rsidRDefault="00D709DD" w:rsidP="00D709DD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>стажировки в Адвокатской палате Республики Дагестан</w:t>
      </w:r>
    </w:p>
    <w:bookmarkEnd w:id="0"/>
    <w:bookmarkEnd w:id="1"/>
    <w:bookmarkEnd w:id="2"/>
    <w:p w:rsidR="00D709DD" w:rsidRPr="00D709DD" w:rsidRDefault="00D709DD" w:rsidP="00D709DD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</w:p>
    <w:p w:rsidR="00D709DD" w:rsidRPr="00D709DD" w:rsidRDefault="00D709DD" w:rsidP="00D709DD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</w:p>
    <w:p w:rsidR="00D709DD" w:rsidRPr="00ED6216" w:rsidRDefault="00D709DD" w:rsidP="00D709DD">
      <w:pPr>
        <w:spacing w:before="120" w:after="0" w:line="240" w:lineRule="auto"/>
        <w:ind w:left="4820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bookmarkStart w:id="3" w:name="OLE_LINK5"/>
      <w:bookmarkStart w:id="4" w:name="OLE_LINK6"/>
      <w:bookmarkStart w:id="5" w:name="OLE_LINK153"/>
      <w:bookmarkStart w:id="6" w:name="OLE_LINK154"/>
      <w:r w:rsidRPr="003F07F6">
        <w:rPr>
          <w:rFonts w:cs="Times New Roman"/>
          <w:szCs w:val="24"/>
        </w:rPr>
        <w:t>Президенту Адвокатской палаты</w:t>
      </w:r>
      <w:r w:rsidR="00E13DA0">
        <w:rPr>
          <w:rFonts w:cs="Times New Roman"/>
          <w:szCs w:val="24"/>
        </w:rPr>
        <w:br/>
      </w:r>
      <w:r w:rsidRPr="003F07F6">
        <w:rPr>
          <w:rFonts w:cs="Times New Roman"/>
          <w:szCs w:val="24"/>
        </w:rPr>
        <w:t>Республики Дагестан</w:t>
      </w:r>
    </w:p>
    <w:p w:rsidR="00CA2C45" w:rsidRPr="00D548C7" w:rsidRDefault="00CA2C45" w:rsidP="00CA2C45">
      <w:pPr>
        <w:tabs>
          <w:tab w:val="left" w:pos="6237"/>
          <w:tab w:val="left" w:pos="9921"/>
        </w:tabs>
        <w:spacing w:before="120" w:after="0" w:line="240" w:lineRule="auto"/>
        <w:ind w:left="4820"/>
      </w:pPr>
      <w:bookmarkStart w:id="7" w:name="OLE_LINK104"/>
      <w:bookmarkStart w:id="8" w:name="OLE_LINK105"/>
      <w:bookmarkStart w:id="9" w:name="OLE_LINK107"/>
      <w:bookmarkStart w:id="10" w:name="OLE_LINK108"/>
      <w:bookmarkStart w:id="11" w:name="OLE_LINK20"/>
      <w:bookmarkEnd w:id="3"/>
      <w:bookmarkEnd w:id="4"/>
      <w:bookmarkEnd w:id="5"/>
      <w:bookmarkEnd w:id="6"/>
      <w:r>
        <w:rPr>
          <w:rFonts w:eastAsia="Times New Roman" w:cs="Times New Roman"/>
          <w:color w:val="000000"/>
          <w:szCs w:val="20"/>
          <w:lang w:eastAsia="ru-RU"/>
        </w:rPr>
        <w:t>О</w:t>
      </w:r>
      <w:r w:rsidRPr="00AC3905">
        <w:rPr>
          <w:rFonts w:eastAsia="Times New Roman" w:cs="Times New Roman"/>
          <w:color w:val="000000"/>
          <w:szCs w:val="20"/>
          <w:lang w:eastAsia="ru-RU"/>
        </w:rPr>
        <w:t>т стажера</w:t>
      </w:r>
      <w:r>
        <w:rPr>
          <w:rFonts w:eastAsia="Times New Roman" w:cs="Times New Roman"/>
          <w:color w:val="000000"/>
          <w:szCs w:val="20"/>
          <w:lang w:eastAsia="ru-RU"/>
        </w:rPr>
        <w:t>:</w:t>
      </w:r>
      <w:r w:rsidRPr="00ED6216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  <w:bookmarkEnd w:id="7"/>
      <w:bookmarkEnd w:id="8"/>
    </w:p>
    <w:p w:rsidR="00CA2C45" w:rsidRPr="000D78A2" w:rsidRDefault="00CA2C45" w:rsidP="00CA2C45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bookmarkStart w:id="12" w:name="OLE_LINK147"/>
      <w:bookmarkStart w:id="13" w:name="OLE_LINK148"/>
      <w:bookmarkStart w:id="14" w:name="OLE_LINK14"/>
      <w:bookmarkStart w:id="15" w:name="OLE_LINK15"/>
      <w:bookmarkEnd w:id="9"/>
      <w:bookmarkEnd w:id="10"/>
      <w:bookmarkEnd w:id="11"/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12"/>
    <w:bookmarkEnd w:id="13"/>
    <w:p w:rsidR="00CA2C45" w:rsidRPr="008533B5" w:rsidRDefault="00CA2C45" w:rsidP="00CA2C45">
      <w:pPr>
        <w:tabs>
          <w:tab w:val="left" w:pos="5103"/>
          <w:tab w:val="left" w:pos="9921"/>
        </w:tabs>
        <w:spacing w:after="0" w:line="160" w:lineRule="exact"/>
        <w:ind w:left="4820"/>
        <w:jc w:val="center"/>
        <w:rPr>
          <w:u w:val="single"/>
        </w:rPr>
      </w:pPr>
      <w:r w:rsidRPr="008533B5">
        <w:rPr>
          <w:rFonts w:eastAsia="Times New Roman" w:cs="Times New Roman"/>
          <w:color w:val="000000"/>
          <w:sz w:val="18"/>
          <w:szCs w:val="18"/>
          <w:lang w:eastAsia="ru-RU"/>
        </w:rPr>
        <w:t>(Ф.И.О.)</w:t>
      </w:r>
    </w:p>
    <w:p w:rsidR="00CA2C45" w:rsidRPr="00ED6216" w:rsidRDefault="00CA2C45" w:rsidP="00CA2C45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A2C45" w:rsidRPr="008533B5" w:rsidRDefault="00CA2C45" w:rsidP="00CA2C45">
      <w:pPr>
        <w:tabs>
          <w:tab w:val="left" w:pos="7230"/>
          <w:tab w:val="left" w:pos="9921"/>
        </w:tabs>
        <w:spacing w:before="120" w:after="0" w:line="240" w:lineRule="auto"/>
        <w:ind w:left="4820"/>
        <w:rPr>
          <w:rFonts w:eastAsia="Times New Roman" w:cs="Times New Roman"/>
          <w:color w:val="000000"/>
          <w:szCs w:val="20"/>
          <w:lang w:eastAsia="ru-RU"/>
        </w:rPr>
      </w:pPr>
      <w:bookmarkStart w:id="16" w:name="OLE_LINK212"/>
      <w:bookmarkEnd w:id="14"/>
      <w:bookmarkEnd w:id="15"/>
      <w:r>
        <w:rPr>
          <w:rFonts w:eastAsia="Times New Roman" w:cs="Times New Roman"/>
          <w:color w:val="000000"/>
          <w:szCs w:val="20"/>
          <w:lang w:eastAsia="ru-RU"/>
        </w:rPr>
        <w:t>зарегистрированного</w:t>
      </w:r>
      <w:r w:rsidRPr="008533B5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Cs w:val="20"/>
          <w:lang w:eastAsia="ru-RU"/>
        </w:rPr>
        <w:t>/</w:t>
      </w:r>
      <w:r w:rsidRPr="008533B5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проживающего по</w:t>
      </w:r>
      <w:r w:rsidRPr="00ED6216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адресу:</w:t>
      </w:r>
    </w:p>
    <w:p w:rsidR="00CA2C45" w:rsidRPr="008533B5" w:rsidRDefault="00CA2C45" w:rsidP="00CA2C45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bookmarkStart w:id="17" w:name="OLE_LINK18"/>
      <w:bookmarkStart w:id="18" w:name="OLE_LINK19"/>
      <w:bookmarkEnd w:id="16"/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A2C45" w:rsidRPr="000D78A2" w:rsidRDefault="00CA2C45" w:rsidP="00CA2C45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17"/>
    <w:bookmarkEnd w:id="18"/>
    <w:p w:rsidR="00CA2C45" w:rsidRPr="000D78A2" w:rsidRDefault="00CA2C45" w:rsidP="00CA2C45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A2C45" w:rsidRPr="00ED6216" w:rsidRDefault="00CA2C45" w:rsidP="00CA2C45">
      <w:pPr>
        <w:tabs>
          <w:tab w:val="left" w:pos="5103"/>
          <w:tab w:val="left" w:pos="9921"/>
        </w:tabs>
        <w:spacing w:before="120" w:after="0" w:line="240" w:lineRule="auto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A2C45" w:rsidRDefault="00CA2C45" w:rsidP="00CA2C45">
      <w:pPr>
        <w:tabs>
          <w:tab w:val="left" w:pos="5103"/>
          <w:tab w:val="left" w:pos="9921"/>
        </w:tabs>
        <w:spacing w:after="0" w:line="160" w:lineRule="exact"/>
        <w:ind w:left="4820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ED6216">
        <w:rPr>
          <w:rFonts w:eastAsia="Times New Roman" w:cs="Times New Roman"/>
          <w:color w:val="000000"/>
          <w:sz w:val="18"/>
          <w:szCs w:val="18"/>
          <w:lang w:eastAsia="ru-RU"/>
        </w:rPr>
        <w:t>(указать почтовый индекс)</w:t>
      </w:r>
    </w:p>
    <w:p w:rsidR="000D32F3" w:rsidRPr="00CA2C45" w:rsidRDefault="00CA2C45" w:rsidP="00CA2C45">
      <w:pPr>
        <w:tabs>
          <w:tab w:val="left" w:pos="6237"/>
          <w:tab w:val="left" w:pos="9921"/>
        </w:tabs>
        <w:spacing w:before="120" w:after="0" w:line="240" w:lineRule="auto"/>
        <w:ind w:left="4820"/>
        <w:rPr>
          <w:rFonts w:eastAsia="Times New Roman" w:cs="Times New Roman"/>
          <w:color w:val="000000"/>
          <w:szCs w:val="20"/>
          <w:lang w:eastAsia="ru-RU"/>
        </w:rPr>
      </w:pPr>
      <w:r w:rsidRPr="00AC3905">
        <w:rPr>
          <w:rFonts w:eastAsia="Times New Roman" w:cs="Times New Roman"/>
          <w:color w:val="000000"/>
          <w:szCs w:val="20"/>
          <w:lang w:eastAsia="ru-RU"/>
        </w:rPr>
        <w:t>телефон</w:t>
      </w:r>
      <w:r>
        <w:rPr>
          <w:rFonts w:eastAsia="Times New Roman" w:cs="Times New Roman"/>
          <w:color w:val="000000"/>
          <w:szCs w:val="20"/>
          <w:lang w:eastAsia="ru-RU"/>
        </w:rPr>
        <w:t>:</w:t>
      </w:r>
      <w:r w:rsidRPr="00ED6216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CA2C45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CA2C45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DA001E" w:rsidRDefault="00DA001E" w:rsidP="00E13DA0">
      <w:pPr>
        <w:spacing w:after="0" w:line="240" w:lineRule="auto"/>
      </w:pPr>
    </w:p>
    <w:p w:rsidR="00CA2C45" w:rsidRPr="00E13DA0" w:rsidRDefault="00CA2C45" w:rsidP="00E13DA0">
      <w:pPr>
        <w:spacing w:after="0" w:line="240" w:lineRule="auto"/>
      </w:pPr>
    </w:p>
    <w:p w:rsidR="00DA001E" w:rsidRPr="00E13DA0" w:rsidRDefault="00DA001E" w:rsidP="00E13DA0">
      <w:pPr>
        <w:spacing w:after="0" w:line="240" w:lineRule="auto"/>
        <w:jc w:val="center"/>
        <w:rPr>
          <w:b/>
        </w:rPr>
      </w:pPr>
      <w:r w:rsidRPr="00E13DA0">
        <w:rPr>
          <w:b/>
        </w:rPr>
        <w:t>ЗАЯВЛЕНИЕ</w:t>
      </w:r>
    </w:p>
    <w:p w:rsidR="00DA001E" w:rsidRPr="00E13DA0" w:rsidRDefault="00DA001E" w:rsidP="00E13DA0">
      <w:pPr>
        <w:spacing w:after="0" w:line="240" w:lineRule="auto"/>
      </w:pPr>
    </w:p>
    <w:p w:rsidR="00DA001E" w:rsidRPr="00E13DA0" w:rsidRDefault="00DA001E" w:rsidP="00E13DA0">
      <w:pPr>
        <w:spacing w:after="0" w:line="240" w:lineRule="auto"/>
        <w:ind w:firstLine="709"/>
      </w:pPr>
      <w:r w:rsidRPr="00E13DA0">
        <w:t xml:space="preserve">Прошу внести сведения обо мне в </w:t>
      </w:r>
      <w:r w:rsidR="003F07F6" w:rsidRPr="00E13DA0">
        <w:t>Р</w:t>
      </w:r>
      <w:r w:rsidRPr="00E13DA0">
        <w:t xml:space="preserve">еестр стажеров </w:t>
      </w:r>
      <w:r w:rsidR="00B04F84">
        <w:t xml:space="preserve">адвокатов </w:t>
      </w:r>
      <w:bookmarkStart w:id="19" w:name="_GoBack"/>
      <w:bookmarkEnd w:id="19"/>
      <w:r w:rsidRPr="00E13DA0">
        <w:t>Адвокатской палаты Республики Дагестан.</w:t>
      </w:r>
    </w:p>
    <w:p w:rsidR="00DA001E" w:rsidRPr="00E13DA0" w:rsidRDefault="00DA001E" w:rsidP="00E13DA0">
      <w:pPr>
        <w:spacing w:after="0" w:line="240" w:lineRule="auto"/>
      </w:pPr>
    </w:p>
    <w:p w:rsidR="00DA001E" w:rsidRPr="00E13DA0" w:rsidRDefault="00E13DA0" w:rsidP="00E13DA0">
      <w:pPr>
        <w:spacing w:after="0" w:line="240" w:lineRule="auto"/>
        <w:rPr>
          <w:b/>
        </w:rPr>
      </w:pPr>
      <w:r>
        <w:rPr>
          <w:b/>
        </w:rPr>
        <w:t>Приложение:</w:t>
      </w:r>
    </w:p>
    <w:p w:rsidR="000D32F3" w:rsidRPr="00E13DA0" w:rsidRDefault="000D32F3" w:rsidP="00E13DA0">
      <w:pPr>
        <w:pStyle w:val="a5"/>
        <w:numPr>
          <w:ilvl w:val="0"/>
          <w:numId w:val="17"/>
        </w:numPr>
        <w:spacing w:after="0" w:line="240" w:lineRule="auto"/>
      </w:pPr>
      <w:r w:rsidRPr="00E13DA0">
        <w:t>копия приказа (распоряжения) руководителя адвокатского образования о приеме на работу лица в качестве стажера и закрепления его за конкретным адвокатом – руководителем стажировки;</w:t>
      </w:r>
    </w:p>
    <w:p w:rsidR="000D32F3" w:rsidRPr="00E13DA0" w:rsidRDefault="000D32F3" w:rsidP="00E13DA0">
      <w:pPr>
        <w:pStyle w:val="a5"/>
        <w:numPr>
          <w:ilvl w:val="0"/>
          <w:numId w:val="17"/>
        </w:numPr>
        <w:spacing w:after="0" w:line="240" w:lineRule="auto"/>
      </w:pPr>
      <w:r w:rsidRPr="00E13DA0">
        <w:t>индивидуальный план прохождения стажировки;</w:t>
      </w:r>
    </w:p>
    <w:p w:rsidR="000D32F3" w:rsidRPr="00E13DA0" w:rsidRDefault="000D32F3" w:rsidP="00E13DA0">
      <w:pPr>
        <w:pStyle w:val="a5"/>
        <w:numPr>
          <w:ilvl w:val="0"/>
          <w:numId w:val="17"/>
        </w:numPr>
        <w:spacing w:after="0" w:line="240" w:lineRule="auto"/>
      </w:pPr>
      <w:r w:rsidRPr="00E13DA0">
        <w:t>персональные данные стажера адвоката;</w:t>
      </w:r>
    </w:p>
    <w:p w:rsidR="000D32F3" w:rsidRPr="00E13DA0" w:rsidRDefault="000D32F3" w:rsidP="00E13DA0">
      <w:pPr>
        <w:pStyle w:val="a5"/>
        <w:numPr>
          <w:ilvl w:val="0"/>
          <w:numId w:val="17"/>
        </w:numPr>
        <w:spacing w:after="0" w:line="240" w:lineRule="auto"/>
      </w:pPr>
      <w:r w:rsidRPr="00E13DA0">
        <w:t>копия документа, удостоверяющего личность и подтверждающего гражданство РФ;</w:t>
      </w:r>
    </w:p>
    <w:p w:rsidR="000D32F3" w:rsidRPr="00E13DA0" w:rsidRDefault="000D32F3" w:rsidP="00E13DA0">
      <w:pPr>
        <w:pStyle w:val="a5"/>
        <w:numPr>
          <w:ilvl w:val="0"/>
          <w:numId w:val="17"/>
        </w:numPr>
        <w:spacing w:after="0" w:line="240" w:lineRule="auto"/>
      </w:pPr>
      <w:r w:rsidRPr="00E13DA0">
        <w:t>копия документа государственного образца о высшем юридическом образовании, полученном в Российской Федерации, либо документа о высшем юридическом образовании, полученном в другом государстве и признанном в Российской Федерации в установленном порядке;</w:t>
      </w:r>
    </w:p>
    <w:p w:rsidR="000D32F3" w:rsidRPr="00E13DA0" w:rsidRDefault="000D32F3" w:rsidP="00E13DA0">
      <w:pPr>
        <w:pStyle w:val="a5"/>
        <w:numPr>
          <w:ilvl w:val="0"/>
          <w:numId w:val="17"/>
        </w:numPr>
        <w:spacing w:after="0" w:line="240" w:lineRule="auto"/>
      </w:pPr>
      <w:r w:rsidRPr="00E13DA0">
        <w:t>копия трудовой книжки;</w:t>
      </w:r>
    </w:p>
    <w:p w:rsidR="000D32F3" w:rsidRPr="00C36464" w:rsidRDefault="000D32F3" w:rsidP="00E13DA0">
      <w:pPr>
        <w:pStyle w:val="a5"/>
        <w:numPr>
          <w:ilvl w:val="0"/>
          <w:numId w:val="17"/>
        </w:numPr>
        <w:spacing w:after="0" w:line="240" w:lineRule="auto"/>
      </w:pPr>
      <w:r w:rsidRPr="00E13DA0">
        <w:t>одна фотография размером 3х4 см. без угла</w:t>
      </w:r>
      <w:r w:rsidR="00C36464" w:rsidRPr="00C36464">
        <w:t>;</w:t>
      </w:r>
    </w:p>
    <w:p w:rsidR="00C36464" w:rsidRPr="00E13DA0" w:rsidRDefault="00C36464" w:rsidP="00E13DA0">
      <w:pPr>
        <w:pStyle w:val="a5"/>
        <w:numPr>
          <w:ilvl w:val="0"/>
          <w:numId w:val="17"/>
        </w:numPr>
        <w:spacing w:after="0" w:line="240" w:lineRule="auto"/>
      </w:pPr>
      <w:r>
        <w:t>с</w:t>
      </w:r>
      <w:r w:rsidRPr="00C36464">
        <w:t>огласие на обработку персональных данных.</w:t>
      </w:r>
    </w:p>
    <w:p w:rsidR="00DA001E" w:rsidRPr="00E13DA0" w:rsidRDefault="00DA001E" w:rsidP="00E13DA0">
      <w:pPr>
        <w:tabs>
          <w:tab w:val="left" w:pos="2475"/>
        </w:tabs>
        <w:spacing w:after="0" w:line="240" w:lineRule="auto"/>
        <w:jc w:val="both"/>
        <w:rPr>
          <w:rFonts w:cs="Times New Roman"/>
          <w:szCs w:val="24"/>
        </w:rPr>
      </w:pPr>
    </w:p>
    <w:p w:rsidR="00E13DA0" w:rsidRPr="00E13DA0" w:rsidRDefault="00E13DA0" w:rsidP="00E13DA0">
      <w:pPr>
        <w:tabs>
          <w:tab w:val="left" w:pos="2475"/>
        </w:tabs>
        <w:spacing w:after="0" w:line="240" w:lineRule="auto"/>
        <w:jc w:val="both"/>
        <w:rPr>
          <w:rFonts w:cs="Times New Roman"/>
          <w:szCs w:val="24"/>
        </w:rPr>
      </w:pPr>
    </w:p>
    <w:p w:rsidR="00C36464" w:rsidRPr="00B04F84" w:rsidRDefault="00C36464" w:rsidP="00C36464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5245"/>
          <w:tab w:val="left" w:pos="5387"/>
          <w:tab w:val="left" w:pos="7938"/>
          <w:tab w:val="left" w:pos="8222"/>
          <w:tab w:val="left" w:pos="9781"/>
        </w:tabs>
        <w:spacing w:before="120"/>
      </w:pPr>
      <w:bookmarkStart w:id="20" w:name="OLE_LINK7"/>
      <w:bookmarkStart w:id="21" w:name="OLE_LINK8"/>
      <w:bookmarkStart w:id="22" w:name="OLE_LINK33"/>
      <w:bookmarkStart w:id="23" w:name="OLE_LINK34"/>
      <w:bookmarkStart w:id="24" w:name="OLE_LINK35"/>
      <w:bookmarkStart w:id="25" w:name="OLE_LINK9"/>
      <w:bookmarkStart w:id="26" w:name="OLE_LINK10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 </w:t>
      </w:r>
      <w:r w:rsidRPr="00B04F84">
        <w:t>20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  <w:bookmarkEnd w:id="20"/>
      <w:bookmarkEnd w:id="21"/>
      <w:r w:rsidRPr="00B04F84">
        <w:tab/>
      </w:r>
      <w:r w:rsidRPr="00B04F84">
        <w:rPr>
          <w:u w:val="single"/>
        </w:rPr>
        <w:tab/>
      </w:r>
      <w:r w:rsidRPr="00B04F84">
        <w:rPr>
          <w:u w:val="single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B04F84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B04F84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  <w:bookmarkEnd w:id="22"/>
      <w:bookmarkEnd w:id="23"/>
      <w:bookmarkEnd w:id="24"/>
    </w:p>
    <w:bookmarkEnd w:id="25"/>
    <w:bookmarkEnd w:id="26"/>
    <w:p w:rsidR="00DA001E" w:rsidRPr="00E13DA0" w:rsidRDefault="00DA001E" w:rsidP="00E13DA0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DA001E" w:rsidRPr="00E13DA0" w:rsidRDefault="00DA001E" w:rsidP="00E13DA0">
      <w:pPr>
        <w:spacing w:after="0" w:line="240" w:lineRule="auto"/>
        <w:jc w:val="both"/>
        <w:rPr>
          <w:rFonts w:cs="Times New Roman"/>
          <w:b/>
          <w:szCs w:val="24"/>
        </w:rPr>
      </w:pPr>
      <w:r w:rsidRPr="00E13DA0">
        <w:rPr>
          <w:rFonts w:cs="Times New Roman"/>
          <w:b/>
          <w:szCs w:val="24"/>
        </w:rPr>
        <w:t>Согласовано:</w:t>
      </w:r>
    </w:p>
    <w:p w:rsidR="00DA001E" w:rsidRPr="00E13DA0" w:rsidRDefault="00DA001E" w:rsidP="00E13DA0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E13DA0" w:rsidRPr="00E13DA0" w:rsidRDefault="00E13DA0" w:rsidP="00E13DA0">
      <w:pPr>
        <w:spacing w:after="0" w:line="240" w:lineRule="auto"/>
        <w:rPr>
          <w:rFonts w:eastAsia="Times New Roman" w:cs="Times New Roman"/>
          <w:snapToGrid w:val="0"/>
          <w:color w:val="000000"/>
          <w:szCs w:val="20"/>
          <w:lang w:eastAsia="ru-RU"/>
        </w:rPr>
      </w:pPr>
      <w:r w:rsidRPr="00E13DA0">
        <w:rPr>
          <w:rFonts w:eastAsia="Times New Roman" w:cs="Times New Roman"/>
          <w:snapToGrid w:val="0"/>
          <w:color w:val="000000"/>
          <w:szCs w:val="20"/>
          <w:lang w:eastAsia="ru-RU"/>
        </w:rPr>
        <w:t>Руководитель</w:t>
      </w:r>
    </w:p>
    <w:p w:rsidR="00E13DA0" w:rsidRPr="00E13DA0" w:rsidRDefault="00E13DA0" w:rsidP="00E13DA0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cs="Times New Roman"/>
        </w:rPr>
      </w:pPr>
      <w:r w:rsidRPr="00E13DA0">
        <w:rPr>
          <w:rFonts w:eastAsia="Times New Roman" w:cs="Times New Roman"/>
          <w:snapToGrid w:val="0"/>
          <w:color w:val="000000"/>
          <w:szCs w:val="20"/>
          <w:lang w:eastAsia="ru-RU"/>
        </w:rPr>
        <w:t>адвокатского образования</w:t>
      </w:r>
      <w:r w:rsidRPr="00E13DA0">
        <w:rPr>
          <w:rFonts w:cs="Times New Roman"/>
        </w:rPr>
        <w:tab/>
      </w:r>
      <w:r w:rsidRPr="00E13DA0">
        <w:rPr>
          <w:rFonts w:cs="Times New Roman"/>
          <w:u w:val="single"/>
        </w:rPr>
        <w:tab/>
      </w:r>
      <w:r w:rsidRPr="00E13DA0">
        <w:rPr>
          <w:rFonts w:cs="Times New Roman"/>
          <w:u w:val="single"/>
        </w:rPr>
        <w:tab/>
        <w:t xml:space="preserve"> </w:t>
      </w:r>
      <w:r w:rsidRPr="00E13DA0">
        <w:rPr>
          <w:rFonts w:eastAsia="Times New Roman" w:cs="Times New Roman"/>
          <w:color w:val="000000"/>
          <w:szCs w:val="20"/>
          <w:lang w:eastAsia="ru-RU"/>
        </w:rPr>
        <w:t>(</w:t>
      </w:r>
      <w:r w:rsidRPr="00E13DA0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E13DA0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E13DA0">
        <w:rPr>
          <w:rFonts w:eastAsia="Times New Roman" w:cs="Times New Roman"/>
          <w:color w:val="000000"/>
          <w:szCs w:val="20"/>
          <w:lang w:eastAsia="ru-RU"/>
        </w:rPr>
        <w:t>)</w:t>
      </w:r>
    </w:p>
    <w:p w:rsidR="00E13DA0" w:rsidRPr="00E13DA0" w:rsidRDefault="00E13DA0" w:rsidP="00E13DA0">
      <w:pPr>
        <w:spacing w:after="0" w:line="240" w:lineRule="auto"/>
        <w:rPr>
          <w:rFonts w:cs="Times New Roman"/>
        </w:rPr>
      </w:pPr>
    </w:p>
    <w:p w:rsidR="00C36464" w:rsidRPr="00B04F84" w:rsidRDefault="00C36464" w:rsidP="00C36464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5245"/>
          <w:tab w:val="left" w:pos="5387"/>
          <w:tab w:val="left" w:pos="7938"/>
          <w:tab w:val="left" w:pos="8222"/>
          <w:tab w:val="left" w:pos="9781"/>
        </w:tabs>
        <w:spacing w:before="120"/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 </w:t>
      </w:r>
      <w:r w:rsidRPr="00B04F84">
        <w:t>20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DA001E" w:rsidRPr="00E13DA0" w:rsidRDefault="00DA001E" w:rsidP="00E13DA0">
      <w:pPr>
        <w:spacing w:after="0" w:line="240" w:lineRule="auto"/>
        <w:rPr>
          <w:rFonts w:cs="Times New Roman"/>
        </w:rPr>
      </w:pPr>
    </w:p>
    <w:p w:rsidR="0090424C" w:rsidRPr="00E13DA0" w:rsidRDefault="0090424C" w:rsidP="00E13DA0">
      <w:pPr>
        <w:spacing w:after="0" w:line="240" w:lineRule="auto"/>
        <w:rPr>
          <w:rFonts w:cs="Times New Roman"/>
        </w:rPr>
      </w:pPr>
    </w:p>
    <w:sectPr w:rsidR="0090424C" w:rsidRPr="00E13DA0" w:rsidSect="00FC59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2E9"/>
    <w:multiLevelType w:val="multilevel"/>
    <w:tmpl w:val="8EC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24BEC"/>
    <w:multiLevelType w:val="multilevel"/>
    <w:tmpl w:val="FFFFFFFF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94165ED"/>
    <w:multiLevelType w:val="multilevel"/>
    <w:tmpl w:val="E1D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F3838"/>
    <w:multiLevelType w:val="hybridMultilevel"/>
    <w:tmpl w:val="08CEFFAE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0DE"/>
    <w:multiLevelType w:val="singleLevel"/>
    <w:tmpl w:val="747656B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5" w15:restartNumberingAfterBreak="0">
    <w:nsid w:val="39A1118F"/>
    <w:multiLevelType w:val="hybridMultilevel"/>
    <w:tmpl w:val="EAA696D0"/>
    <w:lvl w:ilvl="0" w:tplc="562A0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6760C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3AE7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E8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28BF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76FA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926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4B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5C38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B637D97"/>
    <w:multiLevelType w:val="hybridMultilevel"/>
    <w:tmpl w:val="4A3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65C"/>
    <w:multiLevelType w:val="multilevel"/>
    <w:tmpl w:val="1B44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9F09A0"/>
    <w:multiLevelType w:val="multilevel"/>
    <w:tmpl w:val="FD9627E0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BF1643"/>
    <w:multiLevelType w:val="multilevel"/>
    <w:tmpl w:val="6478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EE0458"/>
    <w:multiLevelType w:val="hybridMultilevel"/>
    <w:tmpl w:val="896200C6"/>
    <w:lvl w:ilvl="0" w:tplc="BEC86FE4">
      <w:start w:val="1"/>
      <w:numFmt w:val="bullet"/>
      <w:lvlText w:val="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2" w15:restartNumberingAfterBreak="0">
    <w:nsid w:val="59B835BA"/>
    <w:multiLevelType w:val="singleLevel"/>
    <w:tmpl w:val="9E0004B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3" w15:restartNumberingAfterBreak="0">
    <w:nsid w:val="5E6D5313"/>
    <w:multiLevelType w:val="singleLevel"/>
    <w:tmpl w:val="920AF8C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 w15:restartNumberingAfterBreak="0">
    <w:nsid w:val="64055E8E"/>
    <w:multiLevelType w:val="multilevel"/>
    <w:tmpl w:val="FFFFFFFF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7AFA2C5A"/>
    <w:multiLevelType w:val="singleLevel"/>
    <w:tmpl w:val="757C86E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67C"/>
    <w:rsid w:val="00000BA1"/>
    <w:rsid w:val="00010473"/>
    <w:rsid w:val="0003637C"/>
    <w:rsid w:val="000505C2"/>
    <w:rsid w:val="00090E02"/>
    <w:rsid w:val="000924B1"/>
    <w:rsid w:val="000A7972"/>
    <w:rsid w:val="000D200B"/>
    <w:rsid w:val="000D32F3"/>
    <w:rsid w:val="0010256E"/>
    <w:rsid w:val="00117DC0"/>
    <w:rsid w:val="00124F6D"/>
    <w:rsid w:val="00130596"/>
    <w:rsid w:val="001F7188"/>
    <w:rsid w:val="00213AA7"/>
    <w:rsid w:val="00251C32"/>
    <w:rsid w:val="002C5FC9"/>
    <w:rsid w:val="002D4229"/>
    <w:rsid w:val="002F3382"/>
    <w:rsid w:val="0030184B"/>
    <w:rsid w:val="00301EFD"/>
    <w:rsid w:val="003246A4"/>
    <w:rsid w:val="00362779"/>
    <w:rsid w:val="003637D5"/>
    <w:rsid w:val="00392062"/>
    <w:rsid w:val="003B2C6D"/>
    <w:rsid w:val="003F07F6"/>
    <w:rsid w:val="004019CB"/>
    <w:rsid w:val="00405B9B"/>
    <w:rsid w:val="00440A86"/>
    <w:rsid w:val="0044488F"/>
    <w:rsid w:val="00447A54"/>
    <w:rsid w:val="00463256"/>
    <w:rsid w:val="00567B59"/>
    <w:rsid w:val="00571E58"/>
    <w:rsid w:val="005F1E37"/>
    <w:rsid w:val="006041AC"/>
    <w:rsid w:val="0063184A"/>
    <w:rsid w:val="00636C50"/>
    <w:rsid w:val="0064091B"/>
    <w:rsid w:val="00674A9E"/>
    <w:rsid w:val="00682E22"/>
    <w:rsid w:val="006869FB"/>
    <w:rsid w:val="006C1B0B"/>
    <w:rsid w:val="006C24AA"/>
    <w:rsid w:val="006C5ABC"/>
    <w:rsid w:val="006F4093"/>
    <w:rsid w:val="00770773"/>
    <w:rsid w:val="00794A43"/>
    <w:rsid w:val="007A5BA1"/>
    <w:rsid w:val="007C34AD"/>
    <w:rsid w:val="007E40FA"/>
    <w:rsid w:val="007F747E"/>
    <w:rsid w:val="0081018C"/>
    <w:rsid w:val="00827A24"/>
    <w:rsid w:val="00877E43"/>
    <w:rsid w:val="0090424C"/>
    <w:rsid w:val="0092226A"/>
    <w:rsid w:val="0093167C"/>
    <w:rsid w:val="009511C5"/>
    <w:rsid w:val="00952975"/>
    <w:rsid w:val="009704C3"/>
    <w:rsid w:val="00A66372"/>
    <w:rsid w:val="00A740D3"/>
    <w:rsid w:val="00A955DD"/>
    <w:rsid w:val="00AB7571"/>
    <w:rsid w:val="00AC3905"/>
    <w:rsid w:val="00B04F84"/>
    <w:rsid w:val="00B32101"/>
    <w:rsid w:val="00B757BE"/>
    <w:rsid w:val="00BA3FF7"/>
    <w:rsid w:val="00BA4E2E"/>
    <w:rsid w:val="00BC2A88"/>
    <w:rsid w:val="00BE3BD0"/>
    <w:rsid w:val="00BE43A6"/>
    <w:rsid w:val="00BE5CD3"/>
    <w:rsid w:val="00C166C2"/>
    <w:rsid w:val="00C170B2"/>
    <w:rsid w:val="00C36464"/>
    <w:rsid w:val="00C57204"/>
    <w:rsid w:val="00C86006"/>
    <w:rsid w:val="00C93F26"/>
    <w:rsid w:val="00CA2C45"/>
    <w:rsid w:val="00CD0FC0"/>
    <w:rsid w:val="00D17F70"/>
    <w:rsid w:val="00D709DD"/>
    <w:rsid w:val="00DA001E"/>
    <w:rsid w:val="00DA1EDB"/>
    <w:rsid w:val="00DB624E"/>
    <w:rsid w:val="00DC6E7A"/>
    <w:rsid w:val="00E13DA0"/>
    <w:rsid w:val="00E26667"/>
    <w:rsid w:val="00E3011F"/>
    <w:rsid w:val="00EC46DB"/>
    <w:rsid w:val="00EE57DB"/>
    <w:rsid w:val="00F04E5A"/>
    <w:rsid w:val="00FA1D19"/>
    <w:rsid w:val="00FC591F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E380-8365-444F-9BB8-912DA7C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64"/>
  </w:style>
  <w:style w:type="paragraph" w:styleId="1">
    <w:name w:val="heading 1"/>
    <w:basedOn w:val="a"/>
    <w:next w:val="a"/>
    <w:link w:val="10"/>
    <w:qFormat/>
    <w:rsid w:val="00DA001E"/>
    <w:pPr>
      <w:keepNext/>
      <w:spacing w:after="0" w:line="240" w:lineRule="auto"/>
      <w:ind w:left="5940" w:hanging="5940"/>
      <w:jc w:val="center"/>
      <w:outlineLvl w:val="0"/>
    </w:pPr>
    <w:rPr>
      <w:rFonts w:eastAsia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B59"/>
    <w:pPr>
      <w:spacing w:after="0" w:line="240" w:lineRule="auto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567B59"/>
    <w:rPr>
      <w:rFonts w:eastAsia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71E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9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972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77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7E43"/>
  </w:style>
  <w:style w:type="character" w:customStyle="1" w:styleId="10">
    <w:name w:val="Заголовок 1 Знак"/>
    <w:basedOn w:val="a0"/>
    <w:link w:val="1"/>
    <w:rsid w:val="00DA001E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54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3246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46A4"/>
  </w:style>
  <w:style w:type="paragraph" w:customStyle="1" w:styleId="ConsPlusNormal">
    <w:name w:val="ConsPlusNormal"/>
    <w:rsid w:val="003246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B68C-E063-479A-AED1-E70AB3A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Beibutov</dc:creator>
  <cp:keywords/>
  <dc:description/>
  <cp:lastModifiedBy>R A</cp:lastModifiedBy>
  <cp:revision>7</cp:revision>
  <cp:lastPrinted>2017-06-16T09:39:00Z</cp:lastPrinted>
  <dcterms:created xsi:type="dcterms:W3CDTF">2017-07-14T10:09:00Z</dcterms:created>
  <dcterms:modified xsi:type="dcterms:W3CDTF">2017-07-19T07:43:00Z</dcterms:modified>
</cp:coreProperties>
</file>